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209" w:rsidRDefault="00E77A4F">
      <w:pPr>
        <w:rPr>
          <w:b/>
          <w:sz w:val="40"/>
        </w:rPr>
      </w:pPr>
      <w:r>
        <w:rPr>
          <w:noProof/>
          <w:lang w:eastAsia="en-AU"/>
        </w:rPr>
        <w:drawing>
          <wp:anchor distT="0" distB="0" distL="114300" distR="114300" simplePos="0" relativeHeight="251660288" behindDoc="1" locked="0" layoutInCell="1" allowOverlap="1" wp14:anchorId="122C73F6" wp14:editId="4E695213">
            <wp:simplePos x="0" y="0"/>
            <wp:positionH relativeFrom="margin">
              <wp:align>right</wp:align>
            </wp:positionH>
            <wp:positionV relativeFrom="page">
              <wp:posOffset>457200</wp:posOffset>
            </wp:positionV>
            <wp:extent cx="1610995" cy="1781175"/>
            <wp:effectExtent l="0" t="0" r="8255" b="9525"/>
            <wp:wrapTight wrapText="bothSides">
              <wp:wrapPolygon edited="0">
                <wp:start x="0" y="0"/>
                <wp:lineTo x="0" y="21484"/>
                <wp:lineTo x="21455" y="21484"/>
                <wp:lineTo x="21455" y="0"/>
                <wp:lineTo x="0" y="0"/>
              </wp:wrapPolygon>
            </wp:wrapTight>
            <wp:docPr id="2" name="Picture 2" descr="http://img00.deviantart.net/63e0/i/2010/341/8/2/id2010_by_mffugabriel_stock-d34e7x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00.deviantart.net/63e0/i/2010/341/8/2/id2010_by_mffugabriel_stock-d34e7xz.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0995"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sidR="001C11EE">
        <w:rPr>
          <w:b/>
          <w:noProof/>
          <w:sz w:val="40"/>
          <w:lang w:eastAsia="en-AU"/>
        </w:rPr>
        <mc:AlternateContent>
          <mc:Choice Requires="wps">
            <w:drawing>
              <wp:anchor distT="0" distB="0" distL="114300" distR="114300" simplePos="0" relativeHeight="251659264" behindDoc="0" locked="0" layoutInCell="1" allowOverlap="1" wp14:anchorId="7CB39A80" wp14:editId="113B2C78">
                <wp:simplePos x="0" y="0"/>
                <wp:positionH relativeFrom="column">
                  <wp:posOffset>-19050</wp:posOffset>
                </wp:positionH>
                <wp:positionV relativeFrom="paragraph">
                  <wp:posOffset>333375</wp:posOffset>
                </wp:positionV>
                <wp:extent cx="5652000" cy="0"/>
                <wp:effectExtent l="0" t="0" r="25400" b="19050"/>
                <wp:wrapNone/>
                <wp:docPr id="1" name="Straight Connector 1"/>
                <wp:cNvGraphicFramePr/>
                <a:graphic xmlns:a="http://schemas.openxmlformats.org/drawingml/2006/main">
                  <a:graphicData uri="http://schemas.microsoft.com/office/word/2010/wordprocessingShape">
                    <wps:wsp>
                      <wps:cNvCnPr/>
                      <wps:spPr>
                        <a:xfrm>
                          <a:off x="0" y="0"/>
                          <a:ext cx="5652000" cy="0"/>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FFC0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26.25pt" to="443.55pt,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" strokecolor="#d8d8d8 [2732]" strokeweight="1.5pt">
                <v:stroke joinstyle="miter"/>
              </v:line>
            </w:pict>
          </mc:Fallback>
        </mc:AlternateContent>
      </w:r>
      <w:proofErr w:type="spellStart"/>
      <w:r w:rsidR="00BD2974" w:rsidRPr="00BD2974">
        <w:rPr>
          <w:b/>
          <w:sz w:val="40"/>
        </w:rPr>
        <w:t>Ruth</w:t>
      </w:r>
      <w:proofErr w:type="spellEnd"/>
      <w:r w:rsidR="00BD2974">
        <w:rPr>
          <w:b/>
          <w:sz w:val="40"/>
        </w:rPr>
        <w:t xml:space="preserve"> </w:t>
      </w:r>
      <w:proofErr w:type="spellStart"/>
      <w:r w:rsidR="00BD2974" w:rsidRPr="00BD2974">
        <w:rPr>
          <w:b/>
          <w:sz w:val="40"/>
        </w:rPr>
        <w:t>Turner</w:t>
      </w:r>
      <w:proofErr w:type="spellEnd"/>
    </w:p>
    <w:p w:rsidR="00E14A08" w:rsidRDefault="00E14A08" w:rsidP="00E14A08">
      <w:pPr>
        <w:tabs>
          <w:tab w:val="left" w:pos="993"/>
        </w:tabs>
        <w:rPr>
          <w:color w:val="595959" w:themeColor="text1" w:themeTint="A6"/>
        </w:rPr>
      </w:pPr>
      <w:r w:rsidRPr="00BD2974">
        <w:rPr>
          <w:b/>
          <w:color w:val="595959" w:themeColor="text1" w:themeTint="A6"/>
        </w:rPr>
        <w:t>Mobile:</w:t>
      </w:r>
      <w:r>
        <w:rPr>
          <w:color w:val="595959" w:themeColor="text1" w:themeTint="A6"/>
        </w:rPr>
        <w:tab/>
      </w:r>
      <w:proofErr w:type="spellStart"/>
      <w:r w:rsidR="00BD2974" w:rsidRPr="00BD2974">
        <w:rPr>
          <w:color w:val="595959" w:themeColor="text1" w:themeTint="A6"/>
        </w:rPr>
        <w:t>0400 123 456</w:t>
      </w:r>
      <w:proofErr w:type="spellEnd"/>
      <w:r>
        <w:rPr>
          <w:color w:val="595959" w:themeColor="text1" w:themeTint="A6"/>
        </w:rPr>
        <w:br/>
      </w:r>
      <w:r w:rsidRPr="00BD2974">
        <w:rPr>
          <w:b/>
          <w:color w:val="595959" w:themeColor="text1" w:themeTint="A6"/>
        </w:rPr>
        <w:t>Email:</w:t>
      </w:r>
      <w:r w:rsidR="000F1571" w:rsidRPr="00BD2974">
        <w:rPr>
          <w:b/>
          <w:color w:val="595959" w:themeColor="text1" w:themeTint="A6"/>
        </w:rPr>
      </w:r>
      <w:r w:rsidRPr="00BD2974">
        <w:rPr>
          <w:b/>
          <w:color w:val="595959" w:themeColor="text1" w:themeTint="A6"/>
        </w:rPr>
      </w:r>
      <w:r>
        <w:rPr>
          <w:color w:val="595959" w:themeColor="text1" w:themeTint="A6"/>
        </w:rPr>
        <w:tab/>
      </w:r>
      <w:proofErr w:type="spellStart"/>
      <w:r w:rsidR="00BD2974" w:rsidRPr="00BD2974">
        <w:rPr>
          <w:color w:val="595959" w:themeColor="text1" w:themeTint="A6"/>
        </w:rPr>
        <w:t>rt@cv.com.au</w:t>
      </w:r>
      <w:proofErr w:type="spellEnd"/>
    </w:p>
    <w:p w:rsidR="00E14A08" w:rsidRDefault="002D630A" w:rsidP="00E14A08">
      <w:pPr>
        <w:tabs>
          <w:tab w:val="left" w:pos="993"/>
        </w:tabs>
        <w:rPr>
          <w:i/>
          <w:color w:val="A6A6A6" w:themeColor="background1" w:themeShade="A6"/>
        </w:rPr>
      </w:pPr>
      <w:r>
        <w:rPr>
          <w:color w:val="595959" w:themeColor="text1" w:themeTint="A6"/>
        </w:rPr>
        <w:br/>
      </w:r>
      <w:proofErr w:type="spellStart"/>
      <w:r w:rsidR="00BD2974" w:rsidRPr="00BD2974">
        <w:rPr>
          <w:i/>
          <w:color w:val="A6A6A6" w:themeColor="background1" w:themeShade="A6"/>
        </w:rPr>
        <w:t>Having a deep understanding an extensive experience within the Hospitality, Travel &amp; Tourism industry, and being a committed and diligent team player, I believe I am a strong asset to any business.</w:t>
      </w:r>
      <w:proofErr w:type="spellEnd"/>
    </w:p>
    <w:p w:rsidR="000F1571" w:rsidRDefault="000F1571" w:rsidP="00E14A08">
      <w:pPr>
        <w:tabs>
          <w:tab w:val="left" w:pos="993"/>
        </w:tabs>
        <w:rPr>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748"/>
      </w:tblGrid>
      <w:tr w:rsidR="00C46AEB" w:rsidTr="0062784F">
        <w:tc>
          <w:tcPr>
            <w:tcW w:w="2268" w:type="dxa"/>
          </w:tcPr>
          <w:p w:rsidR="00C46AEB" w:rsidRPr="0062784F" w:rsidRDefault="0062784F" w:rsidP="0062784F">
            <w:pPr>
              <w:tabs>
                <w:tab w:val="left" w:pos="993"/>
              </w:tabs>
              <w:jc w:val="right"/>
              <w:rPr>
                <w:b/>
                <w:i/>
                <w:sz w:val="24"/>
              </w:rPr>
            </w:pPr>
            <w:r w:rsidRPr="0062784F">
              <w:rPr>
                <w:b/>
                <w:i/>
                <w:sz w:val="24"/>
              </w:rPr>
              <w:t>Education</w:t>
            </w:r>
          </w:p>
        </w:tc>
        <w:tc>
          <w:tcPr>
            <w:tcW w:w="6748" w:type="dxa"/>
          </w:tcPr>
          <w:p w:rsidR="00C46AEB" w:rsidRDefault="00873F7E" w:rsidP="0062784F">
            <w:pPr>
              <w:ind w:left="459"/>
              <w:rPr>
                <w:color w:val="595959" w:themeColor="text1" w:themeTint="A6"/>
              </w:rPr>
            </w:pPr>
            <w:r>
              <w:rPr>
                <w:noProof/>
                <w:lang w:eastAsia="en-AU"/>
              </w:rPr>
              <mc:AlternateContent>
                <mc:Choice Requires="wps">
                  <w:drawing>
                    <wp:anchor distT="0" distB="0" distL="114300" distR="114300" simplePos="0" relativeHeight="251673600" behindDoc="0" locked="0" layoutInCell="1" allowOverlap="1" wp14:anchorId="14E99615" wp14:editId="602F6617">
                      <wp:simplePos x="0" y="0"/>
                      <wp:positionH relativeFrom="column">
                        <wp:posOffset>21869</wp:posOffset>
                      </wp:positionH>
                      <wp:positionV relativeFrom="paragraph">
                        <wp:posOffset>45085</wp:posOffset>
                      </wp:positionV>
                      <wp:extent cx="0" cy="451968"/>
                      <wp:effectExtent l="0" t="0" r="19050" b="24765"/>
                      <wp:wrapNone/>
                      <wp:docPr id="9" name="Straight Connector 9"/>
                      <wp:cNvGraphicFramePr/>
                      <a:graphic xmlns:a="http://schemas.openxmlformats.org/drawingml/2006/main">
                        <a:graphicData uri="http://schemas.microsoft.com/office/word/2010/wordprocessingShape">
                          <wps:wsp>
                            <wps:cNvCnPr/>
                            <wps:spPr>
                              <a:xfrm flipH="1">
                                <a:off x="0" y="0"/>
                                <a:ext cx="0" cy="451968"/>
                              </a:xfrm>
                              <a:prstGeom prst="line">
                                <a:avLst/>
                              </a:prstGeom>
                              <a:noFill/>
                              <a:ln w="190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E29EF0E" id="Straight Connector 9"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pt,3.55pt" to="1.7pt,3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" strokecolor="#d9d9d9" strokeweight="1.5pt">
                      <v:stroke joinstyle="miter"/>
                    </v:line>
                  </w:pict>
                </mc:Fallback>
              </mc:AlternateContent>
            </w:r>
            <w:r w:rsidR="008209D4" w:rsidRPr="008209D4">
              <w:rPr>
                <w:b/>
                <w:noProof/>
                <w:sz w:val="24"/>
                <w:lang w:eastAsia="en-AU"/>
              </w:rPr>
              <w:t>The University of Western Sydney</w:t>
            </w:r>
            <w:r w:rsidR="0062784F" w:rsidRPr="0062784F">
              <w:rPr>
                <w:sz w:val="24"/>
              </w:rPr>
              <w:t xml:space="preserve"> </w:t>
            </w:r>
            <w:r w:rsidR="0062784F">
              <w:rPr>
                <w:color w:val="595959" w:themeColor="text1" w:themeTint="A6"/>
              </w:rPr>
              <w:t xml:space="preserve">(from </w:t>
            </w:r>
            <w:r w:rsidR="008209D4" w:rsidRPr="008209D4">
              <w:rPr>
                <w:color w:val="595959" w:themeColor="text1" w:themeTint="A6"/>
              </w:rPr>
              <w:t>Feb 07</w:t>
            </w:r>
            <w:r w:rsidR="0062784F">
              <w:rPr>
                <w:color w:val="595959" w:themeColor="text1" w:themeTint="A6"/>
              </w:rPr>
              <w:t xml:space="preserve"> to </w:t>
            </w:r>
            <w:r w:rsidR="008209D4" w:rsidRPr="008209D4">
              <w:rPr>
                <w:color w:val="595959" w:themeColor="text1" w:themeTint="A6"/>
              </w:rPr>
              <w:t>Nov 10</w:t>
            </w:r>
            <w:r w:rsidR="0062784F">
              <w:rPr>
                <w:color w:val="595959" w:themeColor="text1" w:themeTint="A6"/>
              </w:rPr>
              <w:t>)</w:t>
            </w:r>
          </w:p>
          <w:p w:rsidR="0062784F" w:rsidRDefault="008209D4" w:rsidP="0062784F">
            <w:pPr>
              <w:ind w:left="459"/>
              <w:rPr>
                <w:sz w:val="24"/>
              </w:rPr>
            </w:pPr>
            <w:r w:rsidRPr="008209D4">
              <w:t>Graduation ceremony April 2011</w:t>
            </w:r>
          </w:p>
        </w:tc>
      </w:tr>
      <w:tr w:rsidR="00C46AEB" w:rsidTr="0062784F">
        <w:tc>
          <w:tcPr>
            <w:tcW w:w="2268" w:type="dxa"/>
          </w:tcPr>
          <w:p w:rsidR="00C46AEB" w:rsidRDefault="00C46AEB" w:rsidP="00E14A08">
            <w:pPr>
              <w:tabs>
                <w:tab w:val="left" w:pos="993"/>
              </w:tabs>
              <w:rPr>
                <w:sz w:val="24"/>
              </w:rPr>
            </w:pPr>
          </w:p>
        </w:tc>
        <w:tc>
          <w:tcPr>
            <w:tcW w:w="6748" w:type="dxa"/>
          </w:tcPr>
          <w:p w:rsidR="00C46AEB" w:rsidRDefault="00C46AEB" w:rsidP="00E14A08">
            <w:pPr>
              <w:tabs>
                <w:tab w:val="left" w:pos="993"/>
              </w:tabs>
              <w:rPr>
                <w:sz w:val="24"/>
              </w:rPr>
            </w:pPr>
          </w:p>
        </w:tc>
      </w:tr>
      <w:tr w:rsidR="00C46AEB" w:rsidTr="0062784F">
        <w:tc>
          <w:tcPr>
            <w:tcW w:w="2268" w:type="dxa"/>
          </w:tcPr>
          <w:p w:rsidR="00C46AEB" w:rsidRDefault="00C46AEB" w:rsidP="00E14A08">
            <w:pPr>
              <w:tabs>
                <w:tab w:val="left" w:pos="993"/>
              </w:tabs>
              <w:rPr>
                <w:sz w:val="24"/>
              </w:rPr>
            </w:pPr>
            <w:bookmarkStart w:id="0" w:name="_GoBack"/>
            <w:bookmarkEnd w:id="0"/>
          </w:p>
        </w:tc>
        <w:tc>
          <w:tcPr>
            <w:tcW w:w="6748" w:type="dxa"/>
          </w:tcPr>
          <w:p w:rsidR="00C46AEB" w:rsidRDefault="00C46AEB" w:rsidP="00E14A08">
            <w:pPr>
              <w:tabs>
                <w:tab w:val="left" w:pos="993"/>
              </w:tabs>
              <w:rPr>
                <w:sz w:val="24"/>
              </w:rPr>
            </w:pPr>
          </w:p>
        </w:tc>
      </w:tr>
      <w:tr w:rsidR="00CA3632" w:rsidTr="0062784F">
        <w:tc>
          <w:tcPr>
            <w:tcW w:w="2268" w:type="dxa"/>
          </w:tcPr>
          <w:p w:rsidR="00CA3632" w:rsidRPr="0062784F" w:rsidRDefault="00CA3632" w:rsidP="00CA3632">
            <w:pPr>
              <w:tabs>
                <w:tab w:val="left" w:pos="993"/>
              </w:tabs>
              <w:jc w:val="right"/>
              <w:rPr>
                <w:b/>
                <w:i/>
                <w:sz w:val="24"/>
              </w:rPr>
            </w:pPr>
            <w:r>
              <w:rPr>
                <w:b/>
                <w:i/>
                <w:sz w:val="24"/>
              </w:rPr>
              <w:t>Experience</w:t>
            </w:r>
          </w:p>
        </w:tc>
        <w:tc>
          <w:tcPr>
            <w:tcW w:w="6748" w:type="dxa"/>
          </w:tcPr>
          <w:p w:rsidR="00745E72" w:rsidRDefault="00CA3632" w:rsidP="00745E72">
            <w:pPr>
              <w:ind w:left="459"/>
              <w:rPr>
                <w:color w:val="595959" w:themeColor="text1" w:themeTint="A6"/>
              </w:rPr>
            </w:pPr>
            <w:r>
              <w:rPr>
                <w:noProof/>
                <w:lang w:eastAsia="en-AU"/>
              </w:rPr>
              <mc:AlternateContent>
                <mc:Choice Requires="wps">
                  <w:drawing>
                    <wp:anchor distT="0" distB="0" distL="114300" distR="114300" simplePos="0" relativeHeight="251665408" behindDoc="0" locked="0" layoutInCell="1" allowOverlap="1" wp14:anchorId="16839461" wp14:editId="50E01864">
                      <wp:simplePos x="0" y="0"/>
                      <wp:positionH relativeFrom="column">
                        <wp:posOffset>10708</wp:posOffset>
                      </wp:positionH>
                      <wp:positionV relativeFrom="paragraph">
                        <wp:posOffset>23936</wp:posOffset>
                      </wp:positionV>
                      <wp:extent cx="3399" cy="1216934"/>
                      <wp:effectExtent l="0" t="0" r="34925" b="21590"/>
                      <wp:wrapNone/>
                      <wp:docPr id="5" name="Straight Connector 5"/>
                      <wp:cNvGraphicFramePr/>
                      <a:graphic xmlns:a="http://schemas.openxmlformats.org/drawingml/2006/main">
                        <a:graphicData uri="http://schemas.microsoft.com/office/word/2010/wordprocessingShape">
                          <wps:wsp>
                            <wps:cNvCnPr/>
                            <wps:spPr>
                              <a:xfrm flipH="1">
                                <a:off x="0" y="0"/>
                                <a:ext cx="3399" cy="1216934"/>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964C9E" id="Straight Connector 5"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pt,1.9pt" to="1.1pt,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" strokecolor="#d8d8d8 [2732]" strokeweight="1.5pt">
                      <v:stroke joinstyle="miter"/>
                    </v:line>
                  </w:pict>
                </mc:Fallback>
              </mc:AlternateContent>
            </w:r>
            <w:r w:rsidR="00745E72" w:rsidRPr="00745E72">
              <w:rPr>
                <w:b/>
                <w:noProof/>
                <w:sz w:val="24"/>
                <w:lang w:eastAsia="en-AU"/>
              </w:rPr>
              <w:t>The Australian Brewery</w:t>
            </w:r>
            <w:r w:rsidR="00745E72" w:rsidRPr="008209D4">
              <w:rPr>
                <w:b/>
                <w:noProof/>
                <w:sz w:val="24"/>
                <w:lang w:eastAsia="en-AU"/>
              </w:rPr>
            </w:r>
            <w:r w:rsidR="00341129">
              <w:rPr>
                <w:b/>
                <w:noProof/>
                <w:sz w:val="24"/>
                <w:lang w:eastAsia="en-AU"/>
              </w:rPr>
            </w:r>
            <w:r w:rsidR="00745E72" w:rsidRPr="0062784F">
              <w:rPr>
                <w:sz w:val="24"/>
              </w:rPr>
              <w:t xml:space="preserve"> </w:t>
            </w:r>
            <w:r w:rsidR="00745E72">
              <w:rPr>
                <w:color w:val="595959" w:themeColor="text1" w:themeTint="A6"/>
              </w:rPr>
              <w:t xml:space="preserve">(from </w:t>
            </w:r>
            <w:r w:rsidR="00745E72" w:rsidRPr="00745E72">
              <w:rPr>
                <w:color w:val="595959" w:themeColor="text1" w:themeTint="A6"/>
              </w:rPr>
              <w:t>Aug 10</w:t>
            </w:r>
            <w:r w:rsidR="00745E72" w:rsidRPr="008209D4">
              <w:rPr>
                <w:color w:val="595959" w:themeColor="text1" w:themeTint="A6"/>
              </w:rPr>
            </w:r>
            <w:r w:rsidR="00745E72">
              <w:rPr>
                <w:color w:val="595959" w:themeColor="text1" w:themeTint="A6"/>
              </w:rPr>
              <w:t xml:space="preserve"> to </w:t>
            </w:r>
            <w:r w:rsidR="00745E72" w:rsidRPr="00745E72">
              <w:rPr>
                <w:color w:val="595959" w:themeColor="text1" w:themeTint="A6"/>
              </w:rPr>
              <w:t>Mar 11</w:t>
            </w:r>
            <w:r w:rsidR="00745E72" w:rsidRPr="008209D4">
              <w:rPr>
                <w:color w:val="595959" w:themeColor="text1" w:themeTint="A6"/>
              </w:rPr>
            </w:r>
            <w:r w:rsidR="00745E72">
              <w:rPr>
                <w:color w:val="595959" w:themeColor="text1" w:themeTint="A6"/>
              </w:rPr>
              <w:t>)</w:t>
            </w:r>
          </w:p>
          <w:p w:rsidR="00CA3632" w:rsidRDefault="00745E72" w:rsidP="00745E72">
            <w:pPr>
              <w:pStyle w:val="ListParagraph"/>
              <w:numPr>
                <w:ilvl w:val="0"/>
                <w:numId w:val="1"/>
              </w:numPr>
            </w:pPr>
            <w:r w:rsidRPr="00745E72">
              <w:t>Duties: Responsible Service of Alcohol. Responsible Conduct of Gamming. Balancing of tills/change floats. Shift supervisor. Dispensing of beverages. TAB operations. Poker machine attendance. Cash handling. Waitressing.</w:t>
            </w:r>
            <w:r w:rsidRPr="008209D4"/>
          </w:p>
          <w:p w:rsidR="00745E72" w:rsidRDefault="00745E72" w:rsidP="00745E72">
            <w:pPr>
              <w:ind w:left="459"/>
              <w:rPr>
                <w:color w:val="595959" w:themeColor="text1" w:themeTint="A6"/>
              </w:rPr>
            </w:pPr>
            <w:r>
              <w:rPr>
                <w:b/>
                <w:noProof/>
                <w:sz w:val="24"/>
                <w:lang w:eastAsia="en-AU"/>
              </w:rPr>
              <w:br/>
            </w:r>
            <w:r w:rsidR="00341129" w:rsidRPr="00745E72">
              <w:rPr>
                <w:b/>
                <w:noProof/>
                <w:sz w:val="24"/>
                <w:lang w:eastAsia="en-AU"/>
              </w:rPr>
              <w:t>Lily's Restaurant, Bar &amp; Function Center</w:t>
            </w:r>
            <w:r w:rsidRPr="008209D4">
              <w:rPr>
                <w:b/>
                <w:noProof/>
                <w:sz w:val="24"/>
                <w:lang w:eastAsia="en-AU"/>
              </w:rPr>
            </w:r>
            <w:r>
              <w:rPr>
                <w:b/>
                <w:noProof/>
                <w:sz w:val="24"/>
                <w:lang w:eastAsia="en-AU"/>
              </w:rPr>
            </w:r>
            <w:r w:rsidRPr="008209D4">
              <w:rPr>
                <w:b/>
                <w:noProof/>
                <w:sz w:val="24"/>
                <w:lang w:eastAsia="en-AU"/>
              </w:rPr>
            </w:r>
            <w:r w:rsidR="00341129">
              <w:rPr>
                <w:b/>
                <w:noProof/>
                <w:sz w:val="24"/>
                <w:lang w:eastAsia="en-AU"/>
              </w:rPr>
            </w:r>
            <w:r w:rsidRPr="0062784F">
              <w:rPr>
                <w:sz w:val="24"/>
              </w:rPr>
              <w:t xml:space="preserve"> </w:t>
            </w:r>
            <w:r>
              <w:rPr>
                <w:color w:val="595959" w:themeColor="text1" w:themeTint="A6"/>
              </w:rPr>
              <w:t xml:space="preserve">(from </w:t>
            </w:r>
            <w:r w:rsidR="00AF52D6" w:rsidRPr="00745E72">
              <w:rPr>
                <w:color w:val="595959" w:themeColor="text1" w:themeTint="A6"/>
              </w:rPr>
              <w:t>May 10</w:t>
            </w:r>
            <w:r w:rsidRPr="008209D4">
              <w:rPr>
                <w:color w:val="595959" w:themeColor="text1" w:themeTint="A6"/>
              </w:rPr>
            </w:r>
            <w:r>
              <w:rPr>
                <w:color w:val="595959" w:themeColor="text1" w:themeTint="A6"/>
              </w:rPr>
            </w:r>
            <w:r w:rsidRPr="008209D4">
              <w:rPr>
                <w:color w:val="595959" w:themeColor="text1" w:themeTint="A6"/>
              </w:rPr>
            </w:r>
            <w:r>
              <w:rPr>
                <w:color w:val="595959" w:themeColor="text1" w:themeTint="A6"/>
              </w:rPr>
              <w:t xml:space="preserve"> to </w:t>
            </w:r>
            <w:r w:rsidR="00AF52D6" w:rsidRPr="00745E72">
              <w:rPr>
                <w:color w:val="595959" w:themeColor="text1" w:themeTint="A6"/>
              </w:rPr>
              <w:t>May 10</w:t>
            </w:r>
            <w:r w:rsidRPr="008209D4">
              <w:rPr>
                <w:color w:val="595959" w:themeColor="text1" w:themeTint="A6"/>
              </w:rPr>
            </w:r>
            <w:r>
              <w:rPr>
                <w:color w:val="595959" w:themeColor="text1" w:themeTint="A6"/>
              </w:rPr>
            </w:r>
            <w:r w:rsidRPr="008209D4">
              <w:rPr>
                <w:color w:val="595959" w:themeColor="text1" w:themeTint="A6"/>
              </w:rPr>
            </w:r>
            <w:r>
              <w:rPr>
                <w:color w:val="595959" w:themeColor="text1" w:themeTint="A6"/>
              </w:rPr>
              <w:t>)</w:t>
            </w:r>
          </w:p>
          <w:p w:rsidR="00745E72" w:rsidRDefault="00AF52D6" w:rsidP="00745E72">
            <w:pPr>
              <w:pStyle w:val="ListParagraph"/>
              <w:numPr>
                <w:ilvl w:val="0"/>
                <w:numId w:val="1"/>
              </w:numPr>
            </w:pPr>
            <w:r w:rsidRPr="00745E72">
              <w:t>Duties involved working with chef's to design menu, breaking up of menu into sections e.g entrees, mains, salads etc. deciding of composition of meals such as gluten free, lactose free, nut free etc.</w:t>
            </w:r>
            <w:r w:rsidR="00745E72" w:rsidRPr="008209D4"/>
            <w:r w:rsidR="00745E72"/>
            <w:r w:rsidR="00745E72" w:rsidRPr="008209D4"/>
          </w:p>
          <w:p w:rsidR="00745E72" w:rsidRPr="00927523" w:rsidRDefault="00745E72" w:rsidP="00745E72"/>
        </w:tc>
      </w:tr>
      <w:tr w:rsidR="00C46AEB" w:rsidTr="0062784F">
        <w:tc>
          <w:tcPr>
            <w:tcW w:w="2268" w:type="dxa"/>
          </w:tcPr>
          <w:p w:rsidR="00C46AEB" w:rsidRDefault="00C46AEB" w:rsidP="00E14A08">
            <w:pPr>
              <w:tabs>
                <w:tab w:val="left" w:pos="993"/>
              </w:tabs>
              <w:rPr>
                <w:sz w:val="24"/>
              </w:rPr>
            </w:pPr>
          </w:p>
        </w:tc>
        <w:tc>
          <w:tcPr>
            <w:tcW w:w="6748" w:type="dxa"/>
          </w:tcPr>
          <w:p w:rsidR="00C46AEB" w:rsidRDefault="00C46AEB" w:rsidP="00E14A08">
            <w:pPr>
              <w:tabs>
                <w:tab w:val="left" w:pos="993"/>
              </w:tabs>
              <w:rPr>
                <w:sz w:val="24"/>
              </w:rPr>
            </w:pPr>
          </w:p>
        </w:tc>
      </w:tr>
      <w:tr w:rsidR="00CA3632" w:rsidTr="0062784F">
        <w:tc>
          <w:tcPr>
            <w:tcW w:w="2268" w:type="dxa"/>
          </w:tcPr>
          <w:p w:rsidR="00CA3632" w:rsidRPr="0062784F" w:rsidRDefault="00CA3632" w:rsidP="00CA3632">
            <w:pPr>
              <w:tabs>
                <w:tab w:val="left" w:pos="993"/>
              </w:tabs>
              <w:jc w:val="right"/>
              <w:rPr>
                <w:b/>
                <w:i/>
                <w:sz w:val="24"/>
              </w:rPr>
            </w:pPr>
            <w:r>
              <w:rPr>
                <w:b/>
                <w:i/>
                <w:sz w:val="24"/>
              </w:rPr>
              <w:t>Skills</w:t>
            </w:r>
          </w:p>
        </w:tc>
        <w:tc>
          <w:tcPr>
            <w:tcW w:w="6748" w:type="dxa"/>
          </w:tcPr>
          <w:p w:rsidR="00EA5513" w:rsidRDefault="00CA3632" w:rsidP="00EA5513">
            <w:pPr>
              <w:pStyle w:val="ListParagraph"/>
              <w:numPr>
                <w:ilvl w:val="0"/>
                <w:numId w:val="1"/>
              </w:numPr>
            </w:pPr>
            <w:r>
              <w:rPr>
                <w:noProof/>
                <w:lang w:eastAsia="en-AU"/>
              </w:rPr>
              <mc:AlternateContent>
                <mc:Choice Requires="wps">
                  <w:drawing>
                    <wp:anchor distT="0" distB="0" distL="114300" distR="114300" simplePos="0" relativeHeight="251667456" behindDoc="0" locked="0" layoutInCell="1" allowOverlap="1" wp14:anchorId="369CF713" wp14:editId="3EBF5AC9">
                      <wp:simplePos x="0" y="0"/>
                      <wp:positionH relativeFrom="column">
                        <wp:posOffset>15240</wp:posOffset>
                      </wp:positionH>
                      <wp:positionV relativeFrom="paragraph">
                        <wp:posOffset>25400</wp:posOffset>
                      </wp:positionV>
                      <wp:extent cx="0" cy="847725"/>
                      <wp:effectExtent l="0" t="0" r="19050" b="28575"/>
                      <wp:wrapNone/>
                      <wp:docPr id="6" name="Straight Connector 6"/>
                      <wp:cNvGraphicFramePr/>
                      <a:graphic xmlns:a="http://schemas.openxmlformats.org/drawingml/2006/main">
                        <a:graphicData uri="http://schemas.microsoft.com/office/word/2010/wordprocessingShape">
                          <wps:wsp>
                            <wps:cNvCnPr/>
                            <wps:spPr>
                              <a:xfrm>
                                <a:off x="0" y="0"/>
                                <a:ext cx="0" cy="847725"/>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746900" id="Straight Connector 6"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pt,2pt" to="1.2pt,6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" strokecolor="#d8d8d8 [2732]" strokeweight="1.5pt">
                      <v:stroke joinstyle="miter"/>
                    </v:line>
                  </w:pict>
                </mc:Fallback>
              </mc:AlternateContent>
            </w:r>
            <w:r w:rsidR="00EA5513">
              <w:t>Drink</w:t>
            </w:r>
          </w:p>
          <w:p w:rsidR="00EA5513" w:rsidRDefault="00EA5513" w:rsidP="00EA5513">
            <w:pPr>
              <w:pStyle w:val="ListParagraph"/>
              <w:numPr>
                <w:ilvl w:val="0"/>
                <w:numId w:val="1"/>
              </w:numPr>
            </w:pPr>
            <w:r>
              <w:t>Food</w:t>
            </w:r>
          </w:p>
          <w:p w:rsidR="00EA5513" w:rsidRDefault="00EA5513" w:rsidP="00EA5513">
            <w:pPr>
              <w:pStyle w:val="ListParagraph"/>
              <w:numPr>
                <w:ilvl w:val="0"/>
                <w:numId w:val="1"/>
              </w:numPr>
            </w:pPr>
            <w:r>
              <w:t>Health, Safety and Environmental Assurance</w:t>
            </w:r>
          </w:p>
          <w:p w:rsidR="00EA5513" w:rsidRDefault="00EA5513" w:rsidP="00EA5513">
            <w:pPr>
              <w:pStyle w:val="ListParagraph"/>
              <w:numPr>
                <w:ilvl w:val="0"/>
                <w:numId w:val="1"/>
              </w:numPr>
            </w:pPr>
            <w:r>
              <w:t>Labouring</w:t>
            </w:r>
          </w:p>
          <w:p w:rsidR="00CA3632" w:rsidRPr="00927523" w:rsidRDefault="00EA5513" w:rsidP="00B75B6D">
            <w:pPr>
              <w:pStyle w:val="ListParagraph"/>
              <w:numPr>
                <w:ilvl w:val="0"/>
                <w:numId w:val="1"/>
              </w:numPr>
            </w:pPr>
            <w:r>
              <w:t>Interpersonal Skills</w:t>
            </w:r>
          </w:p>
        </w:tc>
      </w:tr>
      <w:tr w:rsidR="00C46AEB" w:rsidTr="0062784F">
        <w:tc>
          <w:tcPr>
            <w:tcW w:w="2268" w:type="dxa"/>
          </w:tcPr>
          <w:p w:rsidR="00C46AEB" w:rsidRDefault="00C46AEB" w:rsidP="00E14A08">
            <w:pPr>
              <w:tabs>
                <w:tab w:val="left" w:pos="993"/>
              </w:tabs>
              <w:rPr>
                <w:sz w:val="24"/>
              </w:rPr>
            </w:pPr>
          </w:p>
        </w:tc>
        <w:tc>
          <w:tcPr>
            <w:tcW w:w="6748" w:type="dxa"/>
          </w:tcPr>
          <w:p w:rsidR="00C46AEB" w:rsidRDefault="00C46AEB" w:rsidP="00E14A08">
            <w:pPr>
              <w:tabs>
                <w:tab w:val="left" w:pos="993"/>
              </w:tabs>
              <w:rPr>
                <w:sz w:val="24"/>
              </w:rPr>
            </w:pPr>
          </w:p>
        </w:tc>
      </w:tr>
      <w:tr w:rsidR="00CA3632" w:rsidTr="0062784F">
        <w:tc>
          <w:tcPr>
            <w:tcW w:w="2268" w:type="dxa"/>
          </w:tcPr>
          <w:p w:rsidR="00CA3632" w:rsidRPr="0062784F" w:rsidRDefault="00CA3632" w:rsidP="00CA3632">
            <w:pPr>
              <w:tabs>
                <w:tab w:val="left" w:pos="993"/>
              </w:tabs>
              <w:jc w:val="right"/>
              <w:rPr>
                <w:b/>
                <w:i/>
                <w:sz w:val="24"/>
              </w:rPr>
            </w:pPr>
            <w:r>
              <w:rPr>
                <w:b/>
                <w:i/>
                <w:sz w:val="24"/>
              </w:rPr>
              <w:t>Hobbies</w:t>
            </w:r>
          </w:p>
        </w:tc>
        <w:tc>
          <w:tcPr>
            <w:tcW w:w="6748" w:type="dxa"/>
          </w:tcPr>
          <w:p w:rsidR="00B75B6D" w:rsidRDefault="00CA3632" w:rsidP="00B75B6D">
            <w:pPr>
              <w:pStyle w:val="ListParagraph"/>
              <w:numPr>
                <w:ilvl w:val="0"/>
                <w:numId w:val="1"/>
              </w:numPr>
            </w:pPr>
            <w:r>
              <w:rPr>
                <w:noProof/>
                <w:lang w:eastAsia="en-AU"/>
              </w:rPr>
              <mc:AlternateContent>
                <mc:Choice Requires="wps">
                  <w:drawing>
                    <wp:anchor distT="0" distB="0" distL="114300" distR="114300" simplePos="0" relativeHeight="251669504" behindDoc="0" locked="0" layoutInCell="1" allowOverlap="1" wp14:anchorId="484BFEF1" wp14:editId="26802D22">
                      <wp:simplePos x="0" y="0"/>
                      <wp:positionH relativeFrom="column">
                        <wp:posOffset>15240</wp:posOffset>
                      </wp:positionH>
                      <wp:positionV relativeFrom="paragraph">
                        <wp:posOffset>25400</wp:posOffset>
                      </wp:positionV>
                      <wp:extent cx="0" cy="847725"/>
                      <wp:effectExtent l="0" t="0" r="19050" b="28575"/>
                      <wp:wrapNone/>
                      <wp:docPr id="7" name="Straight Connector 7"/>
                      <wp:cNvGraphicFramePr/>
                      <a:graphic xmlns:a="http://schemas.openxmlformats.org/drawingml/2006/main">
                        <a:graphicData uri="http://schemas.microsoft.com/office/word/2010/wordprocessingShape">
                          <wps:wsp>
                            <wps:cNvCnPr/>
                            <wps:spPr>
                              <a:xfrm>
                                <a:off x="0" y="0"/>
                                <a:ext cx="0" cy="847725"/>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F3CB90" id="Straight Connector 7"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pt,2pt" to="1.2pt,6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" strokecolor="#d8d8d8 [2732]" strokeweight="1.5pt">
                      <v:stroke joinstyle="miter"/>
                    </v:line>
                  </w:pict>
                </mc:Fallback>
              </mc:AlternateContent>
            </w:r>
            <w:r w:rsidR="00B75B6D">
              <w:t>Fashion</w:t>
            </w:r>
          </w:p>
          <w:p w:rsidR="00B75B6D" w:rsidRDefault="00B75B6D" w:rsidP="00B75B6D">
            <w:pPr>
              <w:pStyle w:val="ListParagraph"/>
              <w:numPr>
                <w:ilvl w:val="0"/>
                <w:numId w:val="1"/>
              </w:numPr>
            </w:pPr>
            <w:r>
              <w:t>My Pets</w:t>
            </w:r>
          </w:p>
          <w:p w:rsidR="00CA3632" w:rsidRDefault="00B75B6D" w:rsidP="00B75B6D">
            <w:pPr>
              <w:pStyle w:val="ListParagraph"/>
              <w:numPr>
                <w:ilvl w:val="0"/>
                <w:numId w:val="1"/>
              </w:numPr>
            </w:pPr>
            <w:r>
              <w:t>Animals</w:t>
            </w:r>
          </w:p>
          <w:p w:rsidR="00B75B6D" w:rsidRDefault="00B75B6D" w:rsidP="00B75B6D">
            <w:pPr>
              <w:pStyle w:val="ListParagraph"/>
              <w:numPr>
                <w:ilvl w:val="0"/>
                <w:numId w:val="1"/>
              </w:numPr>
            </w:pPr>
            <w:r>
              <w:t>Football</w:t>
            </w:r>
          </w:p>
          <w:p w:rsidR="00B75B6D" w:rsidRPr="00927523" w:rsidRDefault="00B75B6D" w:rsidP="00B75B6D">
            <w:pPr>
              <w:pStyle w:val="ListParagraph"/>
              <w:numPr>
                <w:ilvl w:val="0"/>
                <w:numId w:val="1"/>
              </w:numPr>
            </w:pPr>
            <w:r>
              <w:t>Travel</w:t>
            </w:r>
          </w:p>
        </w:tc>
      </w:tr>
      <w:tr w:rsidR="00CA3632" w:rsidTr="0062784F">
        <w:tc>
          <w:tcPr>
            <w:tcW w:w="2268" w:type="dxa"/>
          </w:tcPr>
          <w:p w:rsidR="00CA3632" w:rsidRDefault="00CA3632" w:rsidP="00E14A08">
            <w:pPr>
              <w:tabs>
                <w:tab w:val="left" w:pos="993"/>
              </w:tabs>
              <w:rPr>
                <w:sz w:val="24"/>
              </w:rPr>
            </w:pPr>
          </w:p>
        </w:tc>
        <w:tc>
          <w:tcPr>
            <w:tcW w:w="6748" w:type="dxa"/>
          </w:tcPr>
          <w:p w:rsidR="00CA3632" w:rsidRDefault="00CA3632" w:rsidP="00E14A08">
            <w:pPr>
              <w:tabs>
                <w:tab w:val="left" w:pos="993"/>
              </w:tabs>
              <w:rPr>
                <w:sz w:val="24"/>
              </w:rPr>
            </w:pPr>
          </w:p>
        </w:tc>
      </w:tr>
      <w:tr w:rsidR="00CA3632" w:rsidTr="0062784F">
        <w:tc>
          <w:tcPr>
            <w:tcW w:w="2268" w:type="dxa"/>
          </w:tcPr>
          <w:p w:rsidR="00CA3632" w:rsidRPr="0062784F" w:rsidRDefault="00CA3632" w:rsidP="00CA3632">
            <w:pPr>
              <w:tabs>
                <w:tab w:val="left" w:pos="993"/>
              </w:tabs>
              <w:jc w:val="right"/>
              <w:rPr>
                <w:b/>
                <w:i/>
                <w:sz w:val="24"/>
              </w:rPr>
            </w:pPr>
            <w:r>
              <w:rPr>
                <w:b/>
                <w:i/>
                <w:sz w:val="24"/>
              </w:rPr>
              <w:t>References</w:t>
            </w:r>
          </w:p>
        </w:tc>
        <w:tc>
          <w:tcPr>
            <w:tcW w:w="6748" w:type="dxa"/>
          </w:tcPr>
          <w:p w:rsidR="00CA3632" w:rsidRPr="00927523" w:rsidRDefault="004C5E04" w:rsidP="004C5E04">
            <w:pPr>
              <w:pStyle w:val="ListParagraph"/>
              <w:numPr>
                <w:ilvl w:val="0"/>
                <w:numId w:val="2"/>
              </w:numPr>
            </w:pPr>
            <w:r>
              <w:rPr>
                <w:noProof/>
                <w:lang w:eastAsia="en-AU"/>
              </w:rPr>
              <mc:AlternateContent>
                <mc:Choice Requires="wps">
                  <w:drawing>
                    <wp:anchor distT="0" distB="0" distL="114300" distR="114300" simplePos="0" relativeHeight="251678720" behindDoc="0" locked="0" layoutInCell="1" allowOverlap="1" wp14:anchorId="7E82514D" wp14:editId="6875F334">
                      <wp:simplePos x="0" y="0"/>
                      <wp:positionH relativeFrom="column">
                        <wp:posOffset>17145</wp:posOffset>
                      </wp:positionH>
                      <wp:positionV relativeFrom="paragraph">
                        <wp:posOffset>31750</wp:posOffset>
                      </wp:positionV>
                      <wp:extent cx="0" cy="640080"/>
                      <wp:effectExtent l="0" t="0" r="19050" b="26670"/>
                      <wp:wrapNone/>
                      <wp:docPr id="10" name="Straight Connector 10"/>
                      <wp:cNvGraphicFramePr/>
                      <a:graphic xmlns:a="http://schemas.openxmlformats.org/drawingml/2006/main">
                        <a:graphicData uri="http://schemas.microsoft.com/office/word/2010/wordprocessingShape">
                          <wps:wsp>
                            <wps:cNvCnPr/>
                            <wps:spPr>
                              <a:xfrm>
                                <a:off x="0" y="0"/>
                                <a:ext cx="0" cy="640080"/>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7334D4" id="Straight Connector 10"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2.5pt" to="1.35pt,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" strokecolor="#d8d8d8 [2732]" strokeweight="1.5pt">
                      <v:stroke joinstyle="miter"/>
                    </v:line>
                  </w:pict>
                </mc:Fallback>
              </mc:AlternateContent>
            </w:r>
            <w:r>
              <w:rPr>
                <w:b/>
              </w:rPr>
              <w:t xml:space="preserve">Name: </w:t>
            </w:r>
            <w:r w:rsidRPr="004C5E04">
              <w:t>Rosemary</w:t>
            </w:r>
            <w:proofErr w:type="spellStart"/>
            <w:r w:rsidRPr="004C5E04"/>
            <w:proofErr w:type="spellEnd"/>
            <w:r w:rsidRPr="004C5E04"/>
            <w:r>
              <w:t xml:space="preserve"> </w:t>
            </w:r>
            <w:r w:rsidRPr="004C5E04">
              <w:t>Thorpe</w:t>
            </w:r>
            <w:r>
              <w:br/>
            </w:r>
            <w:r>
              <w:rPr>
                <w:b/>
              </w:rPr>
              <w:t>Position:</w:t>
            </w:r>
            <w:r w:rsidRPr="004C5E04">
              <w:t>Senior Partner</w:t>
            </w:r>
            <w:r>
              <w:br/>
            </w:r>
            <w:r>
              <w:rPr>
                <w:b/>
              </w:rPr>
              <w:t xml:space="preserve">Company: </w:t>
            </w:r>
            <w:r w:rsidRPr="004C5E04">
              <w:t>Resume Template Pty Ltd</w:t>
            </w:r>
            <w:r>
              <w:br/>
            </w:r>
            <w:r>
              <w:rPr>
                <w:b/>
              </w:rPr>
              <w:t xml:space="preserve">Phone: </w:t>
            </w:r>
            <w:r w:rsidRPr="004C5E04">
              <w:t>02 9000 1111</w:t>
            </w:r>
          </w:p>
        </w:tc>
      </w:tr>
    </w:tbl>
    <w:p w:rsidR="00066DB9" w:rsidRDefault="00066DB9" w:rsidP="00E14A08">
      <w:pPr>
        <w:tabs>
          <w:tab w:val="left" w:pos="993"/>
        </w:tabs>
        <w:rPr>
          <w:sz w:val="24"/>
        </w:rPr>
      </w:pPr>
    </w:p>
    <w:p w:rsidR="00F93AEA" w:rsidRDefault="00F93AEA" w:rsidP="00E14A08">
      <w:pPr>
        <w:tabs>
          <w:tab w:val="left" w:pos="993"/>
        </w:tabs>
        <w:rPr>
          <w:sz w:val="24"/>
        </w:rPr>
      </w:pPr>
      <w:r w:rsidRPr="00F93AEA">
        <w:rPr>
          <w:sz w:val="24"/>
        </w:rPr>
        <mc:AlternateContent>
          <mc:Choice Requires="wps">
            <w:drawing>
              <wp:anchor distT="45720" distB="45720" distL="114300" distR="114300" simplePos="0" relativeHeight="251675648" behindDoc="0" locked="0" layoutInCell="1" allowOverlap="1" wp14:anchorId="26F3CB98" wp14:editId="71D649F4">
                <wp:simplePos x="0" y="0"/>
                <wp:positionH relativeFrom="margin">
                  <wp:posOffset>59690</wp:posOffset>
                </wp:positionH>
                <wp:positionV relativeFrom="paragraph">
                  <wp:posOffset>0</wp:posOffset>
                </wp:positionV>
                <wp:extent cx="5705475" cy="12096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209675"/>
                        </a:xfrm>
                        <a:prstGeom prst="rect">
                          <a:avLst/>
                        </a:prstGeom>
                        <a:solidFill>
                          <a:srgbClr val="FFFFFF"/>
                        </a:solidFill>
                        <a:ln w="9525">
                          <a:solidFill>
                            <a:srgbClr val="C00000"/>
                          </a:solidFill>
                          <a:miter lim="800000"/>
                          <a:headEnd/>
                          <a:tailEnd/>
                        </a:ln>
                      </wps:spPr>
                      <wps:txbx>
                        <w:txbxContent>
                          <w:p w:rsidR="00F93AEA" w:rsidRDefault="00F93AEA" w:rsidP="00F93AEA">
                            <w:pPr>
                              <w:ind w:left="3780"/>
                              <w:rPr>
                                <w:sz w:val="20"/>
                              </w:rPr>
                            </w:pPr>
                            <w:r w:rsidRPr="00FE7166">
                              <w:rPr>
                                <w:b/>
                                <w:sz w:val="20"/>
                              </w:rPr>
                              <w:t xml:space="preserve">Important Copyright Notice: </w:t>
                            </w:r>
                            <w:r w:rsidRPr="00FE7166">
                              <w:rPr>
                                <w:sz w:val="20"/>
                              </w:rPr>
                              <w:t xml:space="preserve">This document is the sole property of ResumeTemplate.com.au. </w:t>
                            </w:r>
                            <w:r>
                              <w:rPr>
                                <w:sz w:val="20"/>
                              </w:rPr>
                              <w:t xml:space="preserve">You are licensed to use this document for strictly </w:t>
                            </w:r>
                            <w:r w:rsidRPr="00FE7166">
                              <w:rPr>
                                <w:sz w:val="20"/>
                              </w:rPr>
                              <w:t xml:space="preserve">personal use only. </w:t>
                            </w:r>
                            <w:r>
                              <w:rPr>
                                <w:sz w:val="20"/>
                              </w:rPr>
                              <w:t>It may not be copied or</w:t>
                            </w:r>
                            <w:r w:rsidRPr="00FE7166">
                              <w:rPr>
                                <w:sz w:val="20"/>
                              </w:rPr>
                              <w:t xml:space="preserve"> redistributed </w:t>
                            </w:r>
                            <w:r>
                              <w:rPr>
                                <w:sz w:val="20"/>
                              </w:rPr>
                              <w:t>in any way without prior consent from ResumeTemplate.com.au.</w:t>
                            </w:r>
                          </w:p>
                          <w:p w:rsidR="00F93AEA" w:rsidRPr="00FE7166" w:rsidRDefault="00F93AEA" w:rsidP="00F93AEA">
                            <w:pPr>
                              <w:ind w:left="3780"/>
                              <w:rPr>
                                <w:b/>
                                <w:color w:val="C00000"/>
                                <w:sz w:val="20"/>
                              </w:rPr>
                            </w:pPr>
                            <w:r w:rsidRPr="00FE7166">
                              <w:rPr>
                                <w:b/>
                                <w:color w:val="C00000"/>
                                <w:sz w:val="20"/>
                              </w:rPr>
                              <w:t>Remove this box before utilising for personal use.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F3CB98" id="_x0000_t202" coordsize="21600,21600" o:spt="202" path="m,l,21600r21600,l21600,xe">
                <v:stroke joinstyle="miter"/>
                <v:path gradientshapeok="t" o:connecttype="rect"/>
              </v:shapetype>
              <v:shape id="Text Box 2" o:spid="_x0000_s1026" type="#_x0000_t202" style="position:absolute;margin-left:4.7pt;margin-top:0;width:449.25pt;height:95.2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" strokecolor="#c00000">
                <v:textbox>
                  <w:txbxContent>
                    <w:p w:rsidR="00F93AEA" w:rsidRDefault="00F93AEA" w:rsidP="00F93AEA">
                      <w:pPr>
                        <w:ind w:left="3780"/>
                        <w:rPr>
                          <w:sz w:val="20"/>
                        </w:rPr>
                      </w:pPr>
                      <w:r w:rsidRPr="00FE7166">
                        <w:rPr>
                          <w:b/>
                          <w:sz w:val="20"/>
                        </w:rPr>
                        <w:t xml:space="preserve">Important Copyright Notice: </w:t>
                      </w:r>
                      <w:r w:rsidRPr="00FE7166">
                        <w:rPr>
                          <w:sz w:val="20"/>
                        </w:rPr>
                        <w:t xml:space="preserve">This document is the sole property of ResumeTemplate.com.au. </w:t>
                      </w:r>
                      <w:r>
                        <w:rPr>
                          <w:sz w:val="20"/>
                        </w:rPr>
                        <w:t xml:space="preserve">You are licensed to use this document for strictly </w:t>
                      </w:r>
                      <w:r w:rsidRPr="00FE7166">
                        <w:rPr>
                          <w:sz w:val="20"/>
                        </w:rPr>
                        <w:t xml:space="preserve">personal use only. </w:t>
                      </w:r>
                      <w:r>
                        <w:rPr>
                          <w:sz w:val="20"/>
                        </w:rPr>
                        <w:t>It may not be copied or</w:t>
                      </w:r>
                      <w:r w:rsidRPr="00FE7166">
                        <w:rPr>
                          <w:sz w:val="20"/>
                        </w:rPr>
                        <w:t xml:space="preserve"> redistributed </w:t>
                      </w:r>
                      <w:r>
                        <w:rPr>
                          <w:sz w:val="20"/>
                        </w:rPr>
                        <w:t>in any way without prior consent from ResumeTemplate.com.au.</w:t>
                      </w:r>
                    </w:p>
                    <w:p w:rsidR="00F93AEA" w:rsidRPr="00FE7166" w:rsidRDefault="00F93AEA" w:rsidP="00F93AEA">
                      <w:pPr>
                        <w:ind w:left="3780"/>
                        <w:rPr>
                          <w:b/>
                          <w:color w:val="C00000"/>
                          <w:sz w:val="20"/>
                        </w:rPr>
                      </w:pPr>
                      <w:r w:rsidRPr="00FE7166">
                        <w:rPr>
                          <w:b/>
                          <w:color w:val="C00000"/>
                          <w:sz w:val="20"/>
                        </w:rPr>
                        <w:t>Remove this box before utilising for personal use.</w:t>
                      </w:r>
                    </w:p>
                  </w:txbxContent>
                </v:textbox>
                <w10:wrap type="square" anchorx="margin"/>
              </v:shape>
            </w:pict>
          </mc:Fallback>
        </mc:AlternateContent>
      </w:r>
      <w:r w:rsidRPr="00F93AEA">
        <w:rPr>
          <w:sz w:val="24"/>
        </w:rPr>
        <w:drawing>
          <wp:anchor distT="0" distB="0" distL="114300" distR="114300" simplePos="0" relativeHeight="251676672" behindDoc="0" locked="0" layoutInCell="1" allowOverlap="1" wp14:anchorId="2F33263C" wp14:editId="584E881D">
            <wp:simplePos x="0" y="0"/>
            <wp:positionH relativeFrom="margin">
              <wp:posOffset>145415</wp:posOffset>
            </wp:positionH>
            <wp:positionV relativeFrom="paragraph">
              <wp:posOffset>102870</wp:posOffset>
            </wp:positionV>
            <wp:extent cx="2194560" cy="548640"/>
            <wp:effectExtent l="0" t="0" r="0" b="3810"/>
            <wp:wrapNone/>
            <wp:docPr id="3" name="Picture 3" descr="http://resumetemplate.com.au/images/graphics/logo-resume-templa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umetemplate.com.au/images/graphics/logo-resume-template.gif"/>
                    <pic:cNvPicPr>
                      <a:picLocks noChangeAspect="1" noChangeArrowheads="1"/>
                    </pic:cNvPicPr>
                  </pic:nvPicPr>
                  <pic:blipFill>
                    <a:blip r:embed="rId6">
                      <a:extLst>
                        <a:ext uri="28A0092B-C50C-407E-A947-70E740481C1C">
                          <a14:useLocalDpi xmlns="" xmlns:o="urn:schemas-microsoft-com:office:office" xmlns:v="urn:schemas-microsoft-com:vml" xmlns:w10="urn:schemas-microsoft-com:office:word" xmlns:w="http://schemas.openxmlformats.org/wordprocessingml/2006/main" xmlns:a14="http://schemas.microsoft.com/office/drawing/2010/main" val="0"/>
                        </a:ext>
                      </a:extLst>
                    </a:blip>
                    <a:srcRect/>
                    <a:stretch>
                      <a:fillRect/>
                    </a:stretch>
                  </pic:blipFill>
                  <pic:spPr bwMode="auto">
                    <a:xfrm>
                      <a:off x="0" y="0"/>
                      <a:ext cx="2194560" cy="54864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F93A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7FB1"/>
    <w:multiLevelType w:val="hybridMultilevel"/>
    <w:tmpl w:val="F4C0F07C"/>
    <w:lvl w:ilvl="0" w:tplc="0C090001">
      <w:start w:val="1"/>
      <w:numFmt w:val="bullet"/>
      <w:lvlText w:val=""/>
      <w:lvlJc w:val="left"/>
      <w:pPr>
        <w:ind w:left="819" w:hanging="360"/>
      </w:pPr>
      <w:rPr>
        <w:rFonts w:ascii="Symbol" w:hAnsi="Symbol" w:hint="default"/>
      </w:rPr>
    </w:lvl>
    <w:lvl w:ilvl="1" w:tplc="0C090003">
      <w:start w:val="1"/>
      <w:numFmt w:val="bullet"/>
      <w:lvlText w:val="o"/>
      <w:lvlJc w:val="left"/>
      <w:pPr>
        <w:ind w:left="1539" w:hanging="360"/>
      </w:pPr>
      <w:rPr>
        <w:rFonts w:ascii="Courier New" w:hAnsi="Courier New" w:cs="Courier New" w:hint="default"/>
      </w:rPr>
    </w:lvl>
    <w:lvl w:ilvl="2" w:tplc="0C090005" w:tentative="1">
      <w:start w:val="1"/>
      <w:numFmt w:val="bullet"/>
      <w:lvlText w:val=""/>
      <w:lvlJc w:val="left"/>
      <w:pPr>
        <w:ind w:left="2259" w:hanging="360"/>
      </w:pPr>
      <w:rPr>
        <w:rFonts w:ascii="Wingdings" w:hAnsi="Wingdings" w:hint="default"/>
      </w:rPr>
    </w:lvl>
    <w:lvl w:ilvl="3" w:tplc="0C090001" w:tentative="1">
      <w:start w:val="1"/>
      <w:numFmt w:val="bullet"/>
      <w:lvlText w:val=""/>
      <w:lvlJc w:val="left"/>
      <w:pPr>
        <w:ind w:left="2979" w:hanging="360"/>
      </w:pPr>
      <w:rPr>
        <w:rFonts w:ascii="Symbol" w:hAnsi="Symbol" w:hint="default"/>
      </w:rPr>
    </w:lvl>
    <w:lvl w:ilvl="4" w:tplc="0C090003" w:tentative="1">
      <w:start w:val="1"/>
      <w:numFmt w:val="bullet"/>
      <w:lvlText w:val="o"/>
      <w:lvlJc w:val="left"/>
      <w:pPr>
        <w:ind w:left="3699" w:hanging="360"/>
      </w:pPr>
      <w:rPr>
        <w:rFonts w:ascii="Courier New" w:hAnsi="Courier New" w:cs="Courier New" w:hint="default"/>
      </w:rPr>
    </w:lvl>
    <w:lvl w:ilvl="5" w:tplc="0C090005" w:tentative="1">
      <w:start w:val="1"/>
      <w:numFmt w:val="bullet"/>
      <w:lvlText w:val=""/>
      <w:lvlJc w:val="left"/>
      <w:pPr>
        <w:ind w:left="4419" w:hanging="360"/>
      </w:pPr>
      <w:rPr>
        <w:rFonts w:ascii="Wingdings" w:hAnsi="Wingdings" w:hint="default"/>
      </w:rPr>
    </w:lvl>
    <w:lvl w:ilvl="6" w:tplc="0C090001" w:tentative="1">
      <w:start w:val="1"/>
      <w:numFmt w:val="bullet"/>
      <w:lvlText w:val=""/>
      <w:lvlJc w:val="left"/>
      <w:pPr>
        <w:ind w:left="5139" w:hanging="360"/>
      </w:pPr>
      <w:rPr>
        <w:rFonts w:ascii="Symbol" w:hAnsi="Symbol" w:hint="default"/>
      </w:rPr>
    </w:lvl>
    <w:lvl w:ilvl="7" w:tplc="0C090003" w:tentative="1">
      <w:start w:val="1"/>
      <w:numFmt w:val="bullet"/>
      <w:lvlText w:val="o"/>
      <w:lvlJc w:val="left"/>
      <w:pPr>
        <w:ind w:left="5859" w:hanging="360"/>
      </w:pPr>
      <w:rPr>
        <w:rFonts w:ascii="Courier New" w:hAnsi="Courier New" w:cs="Courier New" w:hint="default"/>
      </w:rPr>
    </w:lvl>
    <w:lvl w:ilvl="8" w:tplc="0C090005" w:tentative="1">
      <w:start w:val="1"/>
      <w:numFmt w:val="bullet"/>
      <w:lvlText w:val=""/>
      <w:lvlJc w:val="left"/>
      <w:pPr>
        <w:ind w:left="6579" w:hanging="360"/>
      </w:pPr>
      <w:rPr>
        <w:rFonts w:ascii="Wingdings" w:hAnsi="Wingdings" w:hint="default"/>
      </w:rPr>
    </w:lvl>
  </w:abstractNum>
  <w:abstractNum w:abstractNumId="1" w15:restartNumberingAfterBreak="0">
    <w:nsid w:val="06AA4836"/>
    <w:multiLevelType w:val="hybridMultilevel"/>
    <w:tmpl w:val="18AAB0E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AE9"/>
    <w:rsid w:val="00066DB9"/>
    <w:rsid w:val="000F1571"/>
    <w:rsid w:val="00121A66"/>
    <w:rsid w:val="001C11EE"/>
    <w:rsid w:val="002D630A"/>
    <w:rsid w:val="00341129"/>
    <w:rsid w:val="0039667F"/>
    <w:rsid w:val="00477A39"/>
    <w:rsid w:val="004C5E04"/>
    <w:rsid w:val="004E58F2"/>
    <w:rsid w:val="0062784F"/>
    <w:rsid w:val="006D0FE9"/>
    <w:rsid w:val="006D3A81"/>
    <w:rsid w:val="006E5A4F"/>
    <w:rsid w:val="007431D4"/>
    <w:rsid w:val="00745E72"/>
    <w:rsid w:val="007D1551"/>
    <w:rsid w:val="008209D4"/>
    <w:rsid w:val="00873F7E"/>
    <w:rsid w:val="008D03BB"/>
    <w:rsid w:val="008D4C65"/>
    <w:rsid w:val="00927523"/>
    <w:rsid w:val="009E4123"/>
    <w:rsid w:val="00AF350C"/>
    <w:rsid w:val="00AF52D6"/>
    <w:rsid w:val="00B75B6D"/>
    <w:rsid w:val="00BD2974"/>
    <w:rsid w:val="00BE160B"/>
    <w:rsid w:val="00C34AE9"/>
    <w:rsid w:val="00C46AEB"/>
    <w:rsid w:val="00CA3632"/>
    <w:rsid w:val="00D47845"/>
    <w:rsid w:val="00E14A08"/>
    <w:rsid w:val="00E77A4F"/>
    <w:rsid w:val="00E94980"/>
    <w:rsid w:val="00EA5513"/>
    <w:rsid w:val="00EE6E2C"/>
    <w:rsid w:val="00F93AEA"/>
    <w:rsid w:val="00FE5B8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CC595B-8482-4C0D-AC88-C263A1989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4A08"/>
    <w:rPr>
      <w:color w:val="0563C1" w:themeColor="hyperlink"/>
      <w:u w:val="single"/>
    </w:rPr>
  </w:style>
  <w:style w:type="table" w:styleId="TableGrid">
    <w:name w:val="Table Grid"/>
    <w:basedOn w:val="TableNormal"/>
    <w:uiPriority w:val="39"/>
    <w:rsid w:val="00C46A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75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767</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Sorhus</dc:creator>
  <cp:keywords/>
  <dc:description/>
  <cp:lastModifiedBy>Lars Sorhus</cp:lastModifiedBy>
  <cp:revision>42</cp:revision>
  <cp:lastPrinted>2015-09-21T10:29:00Z</cp:lastPrinted>
  <dcterms:created xsi:type="dcterms:W3CDTF">2015-09-21T10:07:00Z</dcterms:created>
  <dcterms:modified xsi:type="dcterms:W3CDTF">2016-07-17T22:38:00Z</dcterms:modified>
</cp:coreProperties>
</file>